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B6" w:rsidRDefault="002423B6">
      <w:pPr>
        <w:rPr>
          <w:noProof/>
          <w:sz w:val="20"/>
        </w:rPr>
      </w:pPr>
    </w:p>
    <w:p w:rsidR="002423B6" w:rsidRDefault="00A571A6">
      <w:pPr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1440180</wp:posOffset>
                </wp:positionV>
                <wp:extent cx="4544060" cy="635"/>
                <wp:effectExtent l="10795" t="12700" r="17145" b="1524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40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8BF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71.25pt;margin-top:113.4pt;width:3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54IQ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984885</wp:posOffset>
                </wp:positionV>
                <wp:extent cx="4544060" cy="635"/>
                <wp:effectExtent l="10795" t="14605" r="17145" b="1333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40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4A093" id="AutoShape 18" o:spid="_x0000_s1026" type="#_x0000_t32" style="position:absolute;margin-left:171.25pt;margin-top:77.55pt;width:357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PqIQ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-991870</wp:posOffset>
                </wp:positionV>
                <wp:extent cx="456565" cy="4408805"/>
                <wp:effectExtent l="1270" t="4445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456565" cy="440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069" w:rsidRPr="00576069" w:rsidRDefault="00576069" w:rsidP="00576069">
                            <w:pPr>
                              <w:rPr>
                                <w:b/>
                                <w:i/>
                                <w:color w:val="404040"/>
                                <w:sz w:val="36"/>
                              </w:rPr>
                            </w:pPr>
                            <w:r w:rsidRPr="00576069">
                              <w:rPr>
                                <w:b/>
                                <w:i/>
                                <w:color w:val="404040"/>
                                <w:sz w:val="36"/>
                              </w:rPr>
                              <w:t xml:space="preserve">Wir über uns – </w:t>
                            </w:r>
                            <w:proofErr w:type="spellStart"/>
                            <w:r w:rsidRPr="00576069">
                              <w:rPr>
                                <w:b/>
                                <w:i/>
                                <w:color w:val="404040"/>
                                <w:sz w:val="36"/>
                              </w:rPr>
                              <w:t>Info’s</w:t>
                            </w:r>
                            <w:proofErr w:type="spellEnd"/>
                            <w:r w:rsidRPr="00576069">
                              <w:rPr>
                                <w:b/>
                                <w:i/>
                                <w:color w:val="404040"/>
                                <w:sz w:val="36"/>
                              </w:rPr>
                              <w:t xml:space="preserve"> für Schulabgänger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6.85pt;margin-top:-78.1pt;width:35.95pt;height:347.1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" filled="f" stroked="f">
                <v:stroke dashstyle="1 1" endcap="round"/>
                <v:textbox>
                  <w:txbxContent>
                    <w:p w:rsidR="00576069" w:rsidRPr="00576069" w:rsidRDefault="00576069" w:rsidP="00576069">
                      <w:pPr>
                        <w:rPr>
                          <w:b/>
                          <w:i/>
                          <w:color w:val="404040"/>
                          <w:sz w:val="36"/>
                        </w:rPr>
                      </w:pPr>
                      <w:r w:rsidRPr="00576069">
                        <w:rPr>
                          <w:b/>
                          <w:i/>
                          <w:color w:val="404040"/>
                          <w:sz w:val="36"/>
                        </w:rPr>
                        <w:t xml:space="preserve">Wir über uns – </w:t>
                      </w:r>
                      <w:proofErr w:type="spellStart"/>
                      <w:r w:rsidRPr="00576069">
                        <w:rPr>
                          <w:b/>
                          <w:i/>
                          <w:color w:val="404040"/>
                          <w:sz w:val="36"/>
                        </w:rPr>
                        <w:t>Info’s</w:t>
                      </w:r>
                      <w:proofErr w:type="spellEnd"/>
                      <w:r w:rsidRPr="00576069">
                        <w:rPr>
                          <w:b/>
                          <w:i/>
                          <w:color w:val="404040"/>
                          <w:sz w:val="36"/>
                        </w:rPr>
                        <w:t xml:space="preserve"> für Schulabgänger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-1969770</wp:posOffset>
                </wp:positionV>
                <wp:extent cx="679450" cy="4980305"/>
                <wp:effectExtent l="15240" t="10795" r="595630" b="146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679450" cy="4980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974706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FBD4B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6703" w:rsidRPr="00E45250" w:rsidRDefault="001D6703" w:rsidP="001D6703">
                            <w:pPr>
                              <w:rPr>
                                <w:b/>
                                <w:color w:val="FFFFFF"/>
                                <w:sz w:val="56"/>
                              </w:rPr>
                            </w:pPr>
                            <w:r w:rsidRPr="00E45250"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Betrieb – Beruf </w:t>
                            </w:r>
                            <w:r w:rsidR="00576069" w:rsidRPr="00E45250">
                              <w:rPr>
                                <w:b/>
                                <w:color w:val="FFFFFF"/>
                                <w:sz w:val="56"/>
                              </w:rPr>
                              <w:t>–</w:t>
                            </w:r>
                            <w:r w:rsidRPr="00E45250">
                              <w:rPr>
                                <w:b/>
                                <w:color w:val="FFFFFF"/>
                                <w:sz w:val="56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0.95pt;margin-top:-155.1pt;width:53.5pt;height:392.15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" fillcolor="#f79646" strokecolor="#f2f2f2" strokeweight="1pt">
                <v:fill color2="#974706" angle="45" focus="100%" type="gradient"/>
                <v:shadow on="t" type="perspective" color="#fbd4b4" opacity=".5" origin=",.5" offset="0,0" matrix=",-56756f,,.5"/>
                <v:textbox>
                  <w:txbxContent>
                    <w:p w:rsidR="001D6703" w:rsidRPr="00E45250" w:rsidRDefault="001D6703" w:rsidP="001D6703">
                      <w:pPr>
                        <w:rPr>
                          <w:b/>
                          <w:color w:val="FFFFFF"/>
                          <w:sz w:val="56"/>
                        </w:rPr>
                      </w:pPr>
                      <w:r w:rsidRPr="00E45250">
                        <w:rPr>
                          <w:b/>
                          <w:color w:val="FFFFFF"/>
                          <w:sz w:val="56"/>
                        </w:rPr>
                        <w:t xml:space="preserve">Betrieb – Beruf </w:t>
                      </w:r>
                      <w:r w:rsidR="00576069" w:rsidRPr="00E45250">
                        <w:rPr>
                          <w:b/>
                          <w:color w:val="FFFFFF"/>
                          <w:sz w:val="56"/>
                        </w:rPr>
                        <w:t>–</w:t>
                      </w:r>
                      <w:r w:rsidRPr="00E45250">
                        <w:rPr>
                          <w:b/>
                          <w:color w:val="FFFFFF"/>
                          <w:sz w:val="56"/>
                        </w:rPr>
                        <w:t>Ausbildung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2025650" cy="1648460"/>
            <wp:effectExtent l="0" t="0" r="0" b="0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3B6" w:rsidRDefault="002423B6">
      <w:pPr>
        <w:rPr>
          <w:sz w:val="28"/>
          <w:vertAlign w:val="superscript"/>
        </w:rPr>
      </w:pPr>
      <w:r>
        <w:rPr>
          <w:b/>
          <w:bCs/>
          <w:sz w:val="28"/>
        </w:rPr>
        <w:t>1. Unsere Firma:</w:t>
      </w:r>
      <w:r>
        <w:rPr>
          <w:sz w:val="28"/>
          <w:vertAlign w:val="superscript"/>
        </w:rPr>
        <w:t xml:space="preserve"> </w:t>
      </w:r>
    </w:p>
    <w:p w:rsidR="002423B6" w:rsidRDefault="002423B6">
      <w:pPr>
        <w:ind w:left="360"/>
        <w:rPr>
          <w:sz w:val="20"/>
        </w:rPr>
      </w:pPr>
      <w:r>
        <w:rPr>
          <w:sz w:val="20"/>
        </w:rPr>
        <w:t>(Name, Anschrift, Telefon, Internet)</w:t>
      </w:r>
    </w:p>
    <w:p w:rsidR="002423B6" w:rsidRDefault="002423B6">
      <w:pPr>
        <w:ind w:left="360"/>
        <w:rPr>
          <w:sz w:val="12"/>
        </w:rPr>
      </w:pPr>
    </w:p>
    <w:tbl>
      <w:tblPr>
        <w:tblW w:w="20684" w:type="dxa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0"/>
        <w:gridCol w:w="9774"/>
      </w:tblGrid>
      <w:tr w:rsidR="00ED3D9F" w:rsidTr="00270CB3">
        <w:trPr>
          <w:trHeight w:val="340"/>
        </w:trPr>
        <w:tc>
          <w:tcPr>
            <w:tcW w:w="10910" w:type="dxa"/>
            <w:tcBorders>
              <w:top w:val="nil"/>
            </w:tcBorders>
            <w:vAlign w:val="center"/>
          </w:tcPr>
          <w:p w:rsidR="00ED3D9F" w:rsidRDefault="00ED3D9F" w:rsidP="00ED3D9F">
            <w:pPr>
              <w:tabs>
                <w:tab w:val="right" w:pos="503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DRK-Seniorenzentrum Sonnenhof              </w:t>
            </w:r>
          </w:p>
        </w:tc>
        <w:tc>
          <w:tcPr>
            <w:tcW w:w="9774" w:type="dxa"/>
            <w:tcBorders>
              <w:top w:val="nil"/>
            </w:tcBorders>
            <w:vAlign w:val="center"/>
          </w:tcPr>
          <w:p w:rsidR="00ED3D9F" w:rsidRDefault="00ED3D9F" w:rsidP="00ED3D9F">
            <w:pPr>
              <w:tabs>
                <w:tab w:val="right" w:pos="5032"/>
              </w:tabs>
              <w:rPr>
                <w:sz w:val="20"/>
              </w:rPr>
            </w:pPr>
          </w:p>
        </w:tc>
      </w:tr>
      <w:tr w:rsidR="00ED3D9F" w:rsidTr="00270CB3">
        <w:trPr>
          <w:trHeight w:val="340"/>
        </w:trPr>
        <w:tc>
          <w:tcPr>
            <w:tcW w:w="10910" w:type="dxa"/>
            <w:vAlign w:val="center"/>
          </w:tcPr>
          <w:p w:rsidR="00ED3D9F" w:rsidRDefault="00ED3D9F" w:rsidP="00ED3D9F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t xml:space="preserve"> Sebastian-Kneipp-Straße 14   </w:t>
            </w:r>
          </w:p>
        </w:tc>
        <w:tc>
          <w:tcPr>
            <w:tcW w:w="9774" w:type="dxa"/>
            <w:vAlign w:val="center"/>
          </w:tcPr>
          <w:p w:rsidR="00ED3D9F" w:rsidRDefault="00ED3D9F" w:rsidP="00ED3D9F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ED3D9F" w:rsidTr="00270CB3">
        <w:trPr>
          <w:trHeight w:val="340"/>
        </w:trPr>
        <w:tc>
          <w:tcPr>
            <w:tcW w:w="10910" w:type="dxa"/>
            <w:vAlign w:val="center"/>
          </w:tcPr>
          <w:p w:rsidR="00ED3D9F" w:rsidRDefault="00ED3D9F" w:rsidP="00ED3D9F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t xml:space="preserve"> 56470 Bad Marienberg</w:t>
            </w:r>
          </w:p>
        </w:tc>
        <w:tc>
          <w:tcPr>
            <w:tcW w:w="9774" w:type="dxa"/>
            <w:vAlign w:val="center"/>
          </w:tcPr>
          <w:p w:rsidR="00ED3D9F" w:rsidRDefault="00ED3D9F" w:rsidP="00ED3D9F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ED3D9F" w:rsidTr="00270CB3">
        <w:trPr>
          <w:trHeight w:val="340"/>
        </w:trPr>
        <w:tc>
          <w:tcPr>
            <w:tcW w:w="10910" w:type="dxa"/>
            <w:vAlign w:val="center"/>
          </w:tcPr>
          <w:p w:rsidR="00ED3D9F" w:rsidRDefault="00ED3D9F" w:rsidP="00ED3D9F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t xml:space="preserve"> 02661/629-0                                           </w:t>
            </w:r>
          </w:p>
        </w:tc>
        <w:tc>
          <w:tcPr>
            <w:tcW w:w="9774" w:type="dxa"/>
            <w:vAlign w:val="center"/>
          </w:tcPr>
          <w:p w:rsidR="00ED3D9F" w:rsidRDefault="00ED3D9F" w:rsidP="00ED3D9F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ED3D9F" w:rsidTr="00270CB3">
        <w:trPr>
          <w:trHeight w:val="340"/>
        </w:trPr>
        <w:tc>
          <w:tcPr>
            <w:tcW w:w="10910" w:type="dxa"/>
            <w:vAlign w:val="center"/>
          </w:tcPr>
          <w:p w:rsidR="00ED3D9F" w:rsidRDefault="00231678" w:rsidP="00ED3D9F">
            <w:pPr>
              <w:tabs>
                <w:tab w:val="right" w:pos="5032"/>
              </w:tabs>
              <w:rPr>
                <w:sz w:val="20"/>
              </w:rPr>
            </w:pPr>
            <w:hyperlink r:id="rId6" w:history="1">
              <w:r w:rsidR="00270CB3" w:rsidRPr="0059539E">
                <w:rPr>
                  <w:rStyle w:val="Hyperlink"/>
                  <w:sz w:val="20"/>
                </w:rPr>
                <w:t>sonnenhof@kv-westerwald.drk.de</w:t>
              </w:r>
            </w:hyperlink>
            <w:r w:rsidR="00ED3D9F">
              <w:rPr>
                <w:sz w:val="20"/>
              </w:rPr>
              <w:t xml:space="preserve">    </w:t>
            </w:r>
          </w:p>
        </w:tc>
        <w:tc>
          <w:tcPr>
            <w:tcW w:w="9774" w:type="dxa"/>
            <w:vAlign w:val="center"/>
          </w:tcPr>
          <w:p w:rsidR="00ED3D9F" w:rsidRDefault="00ED3D9F" w:rsidP="00ED3D9F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2423B6" w:rsidRDefault="002423B6">
      <w:pPr>
        <w:tabs>
          <w:tab w:val="right" w:pos="5032"/>
        </w:tabs>
        <w:ind w:left="360"/>
        <w:rPr>
          <w:sz w:val="12"/>
        </w:rPr>
      </w:pPr>
    </w:p>
    <w:p w:rsidR="002423B6" w:rsidRDefault="002423B6">
      <w:pPr>
        <w:tabs>
          <w:tab w:val="right" w:pos="5032"/>
        </w:tabs>
        <w:ind w:left="360"/>
        <w:rPr>
          <w:sz w:val="12"/>
        </w:rPr>
      </w:pPr>
    </w:p>
    <w:p w:rsidR="002423B6" w:rsidRDefault="002423B6">
      <w:pPr>
        <w:rPr>
          <w:b/>
          <w:bCs/>
          <w:sz w:val="28"/>
          <w:vertAlign w:val="superscript"/>
        </w:rPr>
      </w:pPr>
      <w:r>
        <w:rPr>
          <w:b/>
          <w:bCs/>
          <w:sz w:val="28"/>
        </w:rPr>
        <w:t>2. Unser(e) Ansprechpartner für Beruf und Ausbildung:</w:t>
      </w:r>
      <w:r>
        <w:rPr>
          <w:b/>
          <w:bCs/>
          <w:sz w:val="28"/>
          <w:vertAlign w:val="superscript"/>
        </w:rPr>
        <w:t xml:space="preserve"> </w:t>
      </w:r>
    </w:p>
    <w:p w:rsidR="002423B6" w:rsidRDefault="002423B6">
      <w:pPr>
        <w:ind w:left="360"/>
        <w:rPr>
          <w:sz w:val="20"/>
        </w:rPr>
      </w:pPr>
      <w:r>
        <w:rPr>
          <w:sz w:val="20"/>
        </w:rPr>
        <w:t>(mit Telefonnummer[n]</w:t>
      </w:r>
      <w:r w:rsidR="005C3163">
        <w:rPr>
          <w:sz w:val="20"/>
        </w:rPr>
        <w:t xml:space="preserve"> und </w:t>
      </w:r>
      <w:r w:rsidR="00277B42">
        <w:rPr>
          <w:sz w:val="20"/>
        </w:rPr>
        <w:t>E-Mail)</w:t>
      </w:r>
    </w:p>
    <w:p w:rsidR="002423B6" w:rsidRDefault="002423B6">
      <w:pPr>
        <w:ind w:left="360"/>
        <w:rPr>
          <w:sz w:val="12"/>
        </w:rPr>
      </w:pPr>
    </w:p>
    <w:tbl>
      <w:tblPr>
        <w:tblW w:w="20684" w:type="dxa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0"/>
        <w:gridCol w:w="9774"/>
      </w:tblGrid>
      <w:tr w:rsidR="00ED3D9F" w:rsidTr="00270CB3">
        <w:trPr>
          <w:trHeight w:val="340"/>
        </w:trPr>
        <w:tc>
          <w:tcPr>
            <w:tcW w:w="10910" w:type="dxa"/>
            <w:tcBorders>
              <w:top w:val="nil"/>
            </w:tcBorders>
            <w:vAlign w:val="center"/>
          </w:tcPr>
          <w:p w:rsidR="00ED3D9F" w:rsidRPr="00D1372B" w:rsidRDefault="00ED3D9F" w:rsidP="00ED3D9F">
            <w:pPr>
              <w:tabs>
                <w:tab w:val="right" w:pos="5032"/>
              </w:tabs>
              <w:rPr>
                <w:sz w:val="20"/>
                <w:szCs w:val="20"/>
              </w:rPr>
            </w:pPr>
            <w:r w:rsidRPr="00D1372B">
              <w:rPr>
                <w:sz w:val="20"/>
                <w:szCs w:val="20"/>
              </w:rPr>
              <w:t xml:space="preserve">Henning Dills    02661/629-0, Heimleiter                      </w:t>
            </w:r>
            <w:hyperlink r:id="rId7" w:history="1">
              <w:r w:rsidRPr="00D1372B">
                <w:rPr>
                  <w:rStyle w:val="Hyperlink"/>
                  <w:sz w:val="20"/>
                  <w:szCs w:val="20"/>
                </w:rPr>
                <w:t>h.dills@kv-westerwald.drk.de</w:t>
              </w:r>
            </w:hyperlink>
          </w:p>
        </w:tc>
        <w:tc>
          <w:tcPr>
            <w:tcW w:w="9774" w:type="dxa"/>
            <w:tcBorders>
              <w:top w:val="nil"/>
            </w:tcBorders>
            <w:vAlign w:val="center"/>
          </w:tcPr>
          <w:p w:rsidR="00ED3D9F" w:rsidRDefault="00ED3D9F" w:rsidP="00ED3D9F">
            <w:pPr>
              <w:tabs>
                <w:tab w:val="right" w:pos="503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D3D9F" w:rsidTr="00270CB3">
        <w:trPr>
          <w:trHeight w:val="340"/>
        </w:trPr>
        <w:tc>
          <w:tcPr>
            <w:tcW w:w="10910" w:type="dxa"/>
            <w:vAlign w:val="center"/>
          </w:tcPr>
          <w:p w:rsidR="00270CB3" w:rsidRPr="00D1372B" w:rsidRDefault="00416FEC" w:rsidP="00ED3D9F">
            <w:pPr>
              <w:tabs>
                <w:tab w:val="right" w:pos="5032"/>
              </w:tabs>
              <w:rPr>
                <w:sz w:val="20"/>
                <w:szCs w:val="20"/>
                <w:lang w:val="en-GB"/>
              </w:rPr>
            </w:pPr>
            <w:r w:rsidRPr="00D1372B">
              <w:rPr>
                <w:sz w:val="20"/>
                <w:szCs w:val="20"/>
              </w:rPr>
              <w:t xml:space="preserve">Florian Cloos   02661/629-0, Pflegedienstleiter       </w:t>
            </w:r>
            <w:r w:rsidR="003F086A">
              <w:rPr>
                <w:sz w:val="20"/>
                <w:szCs w:val="20"/>
              </w:rPr>
              <w:t xml:space="preserve">  </w:t>
            </w:r>
            <w:r w:rsidRPr="00D1372B">
              <w:rPr>
                <w:sz w:val="20"/>
                <w:szCs w:val="20"/>
              </w:rPr>
              <w:t xml:space="preserve"> </w:t>
            </w:r>
            <w:hyperlink r:id="rId8" w:history="1">
              <w:r w:rsidRPr="0059539E">
                <w:rPr>
                  <w:rStyle w:val="Hyperlink"/>
                  <w:sz w:val="20"/>
                  <w:szCs w:val="20"/>
                </w:rPr>
                <w:t>f.cloos@kv-westerwald.drk.de</w:t>
              </w:r>
            </w:hyperlink>
          </w:p>
        </w:tc>
        <w:tc>
          <w:tcPr>
            <w:tcW w:w="9774" w:type="dxa"/>
            <w:vAlign w:val="center"/>
          </w:tcPr>
          <w:p w:rsidR="00ED3D9F" w:rsidRDefault="00ED3D9F" w:rsidP="00ED3D9F">
            <w:pPr>
              <w:tabs>
                <w:tab w:val="right" w:pos="5032"/>
              </w:tabs>
            </w:pPr>
          </w:p>
        </w:tc>
      </w:tr>
      <w:tr w:rsidR="00ED3D9F" w:rsidRPr="00ED3D9F" w:rsidTr="00270CB3">
        <w:trPr>
          <w:trHeight w:val="340"/>
        </w:trPr>
        <w:tc>
          <w:tcPr>
            <w:tcW w:w="10910" w:type="dxa"/>
            <w:vAlign w:val="center"/>
          </w:tcPr>
          <w:p w:rsidR="00270CB3" w:rsidRPr="00D1372B" w:rsidRDefault="00270CB3" w:rsidP="00ED3D9F">
            <w:pPr>
              <w:tabs>
                <w:tab w:val="right" w:pos="5032"/>
              </w:tabs>
              <w:rPr>
                <w:sz w:val="20"/>
                <w:szCs w:val="20"/>
              </w:rPr>
            </w:pPr>
          </w:p>
        </w:tc>
        <w:tc>
          <w:tcPr>
            <w:tcW w:w="9774" w:type="dxa"/>
            <w:vAlign w:val="center"/>
          </w:tcPr>
          <w:p w:rsidR="00ED3D9F" w:rsidRPr="00ED3D9F" w:rsidRDefault="00ED3D9F" w:rsidP="00ED3D9F">
            <w:pPr>
              <w:tabs>
                <w:tab w:val="right" w:pos="50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2423B6" w:rsidRDefault="002423B6">
      <w:pPr>
        <w:tabs>
          <w:tab w:val="right" w:pos="5032"/>
        </w:tabs>
        <w:ind w:left="360"/>
        <w:rPr>
          <w:sz w:val="12"/>
        </w:rPr>
      </w:pPr>
    </w:p>
    <w:p w:rsidR="002423B6" w:rsidRDefault="002423B6">
      <w:pPr>
        <w:tabs>
          <w:tab w:val="right" w:pos="5032"/>
        </w:tabs>
        <w:ind w:left="360"/>
        <w:rPr>
          <w:sz w:val="12"/>
        </w:rPr>
      </w:pPr>
    </w:p>
    <w:p w:rsidR="002423B6" w:rsidRDefault="002423B6">
      <w:pPr>
        <w:rPr>
          <w:b/>
          <w:bCs/>
          <w:sz w:val="28"/>
        </w:rPr>
      </w:pPr>
      <w:r>
        <w:rPr>
          <w:b/>
          <w:bCs/>
          <w:sz w:val="28"/>
        </w:rPr>
        <w:t>3. Unser Firmenportrait:</w:t>
      </w:r>
    </w:p>
    <w:p w:rsidR="002423B6" w:rsidRDefault="002423B6">
      <w:pPr>
        <w:ind w:left="360"/>
        <w:jc w:val="both"/>
        <w:rPr>
          <w:sz w:val="20"/>
        </w:rPr>
      </w:pPr>
      <w:r>
        <w:rPr>
          <w:sz w:val="20"/>
        </w:rPr>
        <w:t>(kurze Entwicklung, Produkte, Dienstleistungen)</w:t>
      </w:r>
    </w:p>
    <w:p w:rsidR="002423B6" w:rsidRDefault="002423B6">
      <w:pPr>
        <w:ind w:left="360"/>
        <w:jc w:val="both"/>
        <w:rPr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 w:rsidRPr="00416FEC" w:rsidTr="00D1372B">
        <w:trPr>
          <w:trHeight w:val="340"/>
        </w:trPr>
        <w:tc>
          <w:tcPr>
            <w:tcW w:w="10342" w:type="dxa"/>
            <w:tcBorders>
              <w:top w:val="nil"/>
            </w:tcBorders>
          </w:tcPr>
          <w:p w:rsidR="002423B6" w:rsidRPr="00416FEC" w:rsidRDefault="00D1372B">
            <w:pPr>
              <w:tabs>
                <w:tab w:val="right" w:pos="5032"/>
              </w:tabs>
              <w:rPr>
                <w:szCs w:val="22"/>
              </w:rPr>
            </w:pPr>
            <w:r w:rsidRPr="00416FEC">
              <w:rPr>
                <w:szCs w:val="22"/>
              </w:rPr>
              <w:t>DRK-Seniorenzentrum Sonnenhof mit 77 Betten in 55 Einzelzimmern und 11 Doppelzimmern</w:t>
            </w:r>
          </w:p>
        </w:tc>
      </w:tr>
      <w:tr w:rsidR="00416FEC" w:rsidRPr="00D1372B" w:rsidTr="00D1372B">
        <w:trPr>
          <w:trHeight w:val="340"/>
        </w:trPr>
        <w:tc>
          <w:tcPr>
            <w:tcW w:w="10342" w:type="dxa"/>
          </w:tcPr>
          <w:p w:rsidR="00416FEC" w:rsidRPr="00416FEC" w:rsidRDefault="00416FEC" w:rsidP="00416FEC">
            <w:pPr>
              <w:tabs>
                <w:tab w:val="right" w:pos="5032"/>
              </w:tabs>
              <w:rPr>
                <w:szCs w:val="22"/>
              </w:rPr>
            </w:pPr>
            <w:r w:rsidRPr="00416FEC">
              <w:rPr>
                <w:szCs w:val="22"/>
              </w:rPr>
              <w:t xml:space="preserve">Dauerpflege, Kurzzeitpflege, Tages- und Nachtpflege, Betreutes Wohnen, </w:t>
            </w:r>
          </w:p>
        </w:tc>
      </w:tr>
      <w:tr w:rsidR="00416FEC" w:rsidRPr="00D1372B" w:rsidTr="00D1372B">
        <w:trPr>
          <w:trHeight w:val="340"/>
        </w:trPr>
        <w:tc>
          <w:tcPr>
            <w:tcW w:w="10342" w:type="dxa"/>
          </w:tcPr>
          <w:p w:rsidR="00416FEC" w:rsidRPr="00D1372B" w:rsidRDefault="00416FEC" w:rsidP="00416FEC">
            <w:pPr>
              <w:tabs>
                <w:tab w:val="right" w:pos="5032"/>
              </w:tabs>
              <w:rPr>
                <w:sz w:val="20"/>
                <w:szCs w:val="20"/>
              </w:rPr>
            </w:pPr>
            <w:r w:rsidRPr="00416FEC">
              <w:rPr>
                <w:szCs w:val="22"/>
              </w:rPr>
              <w:t>Wohngemeinschaft für Menschen mit Demenz im Sonnenhof</w:t>
            </w:r>
          </w:p>
        </w:tc>
      </w:tr>
      <w:tr w:rsidR="00416FEC" w:rsidTr="00D1372B">
        <w:trPr>
          <w:trHeight w:val="340"/>
        </w:trPr>
        <w:tc>
          <w:tcPr>
            <w:tcW w:w="10342" w:type="dxa"/>
          </w:tcPr>
          <w:p w:rsidR="00416FEC" w:rsidRDefault="00416FEC" w:rsidP="00416FEC">
            <w:pPr>
              <w:tabs>
                <w:tab w:val="right" w:pos="5032"/>
              </w:tabs>
            </w:pPr>
            <w:r w:rsidRPr="00270CB3">
              <w:t xml:space="preserve">Träger unserer Einrichtung ist der DRK Kreisverband Westerwald e. </w:t>
            </w:r>
            <w:proofErr w:type="gramStart"/>
            <w:r w:rsidRPr="00270CB3">
              <w:t>V.</w:t>
            </w:r>
            <w:r w:rsidR="003F086A">
              <w:t>.</w:t>
            </w:r>
            <w:proofErr w:type="gramEnd"/>
            <w:r w:rsidRPr="00270CB3">
              <w:t xml:space="preserve"> Damit sind wir Teil einer weltweiten Hilfsorganisation, deren Ziel die Unterstützung Hilfebedürftiger ist - ohne dabei Gewinne abschöpfen zu wollen.</w:t>
            </w:r>
            <w:r>
              <w:t xml:space="preserve"> Wir sind seit 1988 in Bad Marienberg tätig und zeichnen uns durch eine sehr geringe Mitarbeiterfluktuation aus. Leiharbeit war auch deshalb bislang nicht notwendig</w:t>
            </w:r>
            <w:r w:rsidR="003F086A">
              <w:t>.</w:t>
            </w:r>
          </w:p>
        </w:tc>
      </w:tr>
      <w:tr w:rsidR="00416FEC" w:rsidTr="00D1372B">
        <w:trPr>
          <w:trHeight w:val="340"/>
        </w:trPr>
        <w:tc>
          <w:tcPr>
            <w:tcW w:w="10342" w:type="dxa"/>
          </w:tcPr>
          <w:p w:rsidR="00416FEC" w:rsidRDefault="00416FEC" w:rsidP="00416FEC">
            <w:pPr>
              <w:tabs>
                <w:tab w:val="right" w:pos="5032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2423B6" w:rsidRDefault="002423B6">
      <w:pPr>
        <w:rPr>
          <w:sz w:val="12"/>
        </w:rPr>
      </w:pPr>
    </w:p>
    <w:p w:rsidR="002423B6" w:rsidRDefault="002423B6">
      <w:pPr>
        <w:rPr>
          <w:sz w:val="12"/>
        </w:rPr>
      </w:pPr>
    </w:p>
    <w:p w:rsidR="002423B6" w:rsidRDefault="002423B6">
      <w:pPr>
        <w:rPr>
          <w:b/>
          <w:bCs/>
          <w:sz w:val="28"/>
        </w:rPr>
      </w:pPr>
      <w:r>
        <w:rPr>
          <w:b/>
          <w:bCs/>
          <w:sz w:val="28"/>
        </w:rPr>
        <w:t>4. Berufe in unserer Firma:</w:t>
      </w:r>
    </w:p>
    <w:p w:rsidR="002423B6" w:rsidRDefault="002423B6">
      <w:pPr>
        <w:rPr>
          <w:b/>
          <w:bCs/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E87241" w:rsidTr="00E87241">
        <w:trPr>
          <w:trHeight w:val="340"/>
        </w:trPr>
        <w:tc>
          <w:tcPr>
            <w:tcW w:w="10342" w:type="dxa"/>
            <w:tcBorders>
              <w:top w:val="nil"/>
            </w:tcBorders>
            <w:vAlign w:val="center"/>
          </w:tcPr>
          <w:p w:rsidR="00E87241" w:rsidRDefault="00E87241" w:rsidP="00E87241">
            <w:pPr>
              <w:tabs>
                <w:tab w:val="right" w:pos="5032"/>
              </w:tabs>
            </w:pPr>
            <w:r>
              <w:t>Altenpflegerin, Altenpflegehelferin, Gesundheits- und Krankenpflegerin, Bürokauffrau, Hauswirt-</w:t>
            </w:r>
          </w:p>
        </w:tc>
      </w:tr>
      <w:tr w:rsidR="00E87241" w:rsidTr="00E87241">
        <w:trPr>
          <w:trHeight w:val="340"/>
        </w:trPr>
        <w:tc>
          <w:tcPr>
            <w:tcW w:w="10342" w:type="dxa"/>
            <w:vAlign w:val="center"/>
          </w:tcPr>
          <w:p w:rsidR="00E87241" w:rsidRDefault="00E87241" w:rsidP="00E87241">
            <w:pPr>
              <w:tabs>
                <w:tab w:val="right" w:pos="5032"/>
              </w:tabs>
            </w:pPr>
            <w:proofErr w:type="spellStart"/>
            <w:r>
              <w:t>schafterin</w:t>
            </w:r>
            <w:proofErr w:type="spellEnd"/>
            <w:r>
              <w:t xml:space="preserve">, Hauswirtschaftshelferin, Pflegedienstleitung, Heimleitung, Haustechniker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87241" w:rsidTr="00E87241">
        <w:trPr>
          <w:trHeight w:val="340"/>
        </w:trPr>
        <w:tc>
          <w:tcPr>
            <w:tcW w:w="10342" w:type="dxa"/>
            <w:vAlign w:val="center"/>
          </w:tcPr>
          <w:p w:rsidR="00E87241" w:rsidRDefault="00E87241" w:rsidP="00E87241">
            <w:pPr>
              <w:tabs>
                <w:tab w:val="right" w:pos="5032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87241" w:rsidTr="00E87241">
        <w:trPr>
          <w:trHeight w:val="340"/>
        </w:trPr>
        <w:tc>
          <w:tcPr>
            <w:tcW w:w="10342" w:type="dxa"/>
            <w:vAlign w:val="center"/>
          </w:tcPr>
          <w:p w:rsidR="00E87241" w:rsidRDefault="00E87241" w:rsidP="00E87241">
            <w:pPr>
              <w:tabs>
                <w:tab w:val="right" w:pos="5032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2423B6" w:rsidRDefault="002423B6">
      <w:pPr>
        <w:tabs>
          <w:tab w:val="right" w:pos="5032"/>
        </w:tabs>
        <w:ind w:left="360"/>
        <w:rPr>
          <w:sz w:val="12"/>
          <w:u w:val="single"/>
        </w:rPr>
      </w:pPr>
    </w:p>
    <w:p w:rsidR="002423B6" w:rsidRDefault="002423B6">
      <w:pPr>
        <w:tabs>
          <w:tab w:val="right" w:pos="5032"/>
        </w:tabs>
        <w:ind w:left="360"/>
        <w:rPr>
          <w:sz w:val="12"/>
          <w:u w:val="single"/>
        </w:rPr>
      </w:pPr>
    </w:p>
    <w:p w:rsidR="002423B6" w:rsidRDefault="002423B6">
      <w:pPr>
        <w:tabs>
          <w:tab w:val="right" w:pos="5032"/>
        </w:tabs>
        <w:rPr>
          <w:b/>
          <w:bCs/>
          <w:sz w:val="28"/>
        </w:rPr>
      </w:pPr>
      <w:r>
        <w:rPr>
          <w:b/>
          <w:bCs/>
          <w:sz w:val="28"/>
        </w:rPr>
        <w:t>5. Unsere Ausbildungsberufe:</w:t>
      </w:r>
    </w:p>
    <w:p w:rsidR="002423B6" w:rsidRDefault="002423B6">
      <w:pPr>
        <w:tabs>
          <w:tab w:val="right" w:pos="5032"/>
        </w:tabs>
        <w:rPr>
          <w:b/>
          <w:bCs/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:rsidR="002423B6" w:rsidRDefault="00E87241">
            <w:pPr>
              <w:tabs>
                <w:tab w:val="right" w:pos="5032"/>
              </w:tabs>
            </w:pPr>
            <w:r>
              <w:rPr>
                <w:b/>
                <w:bCs/>
              </w:rPr>
              <w:t>Pflegefachmann/Pflegefachfrau (3 Jahre)</w:t>
            </w:r>
            <w:r w:rsidR="002423B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="002423B6">
              <w:instrText xml:space="preserve"> FORMTEXT </w:instrText>
            </w:r>
            <w:r w:rsidR="002423B6">
              <w:fldChar w:fldCharType="separate"/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fldChar w:fldCharType="end"/>
            </w:r>
            <w:bookmarkEnd w:id="9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E87241">
            <w:pPr>
              <w:tabs>
                <w:tab w:val="right" w:pos="5032"/>
              </w:tabs>
            </w:pPr>
            <w:r>
              <w:rPr>
                <w:b/>
                <w:bCs/>
              </w:rPr>
              <w:t>Altenpflegehilfe (1 Jahr)</w:t>
            </w:r>
            <w:r w:rsidR="002423B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="002423B6">
              <w:instrText xml:space="preserve"> FORMTEXT </w:instrText>
            </w:r>
            <w:r w:rsidR="002423B6">
              <w:fldChar w:fldCharType="separate"/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fldChar w:fldCharType="end"/>
            </w:r>
            <w:bookmarkEnd w:id="10"/>
            <w:r w:rsidR="005835B0">
              <w:t xml:space="preserve"> </w:t>
            </w:r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E87241">
            <w:pPr>
              <w:tabs>
                <w:tab w:val="right" w:pos="5032"/>
              </w:tabs>
            </w:pPr>
            <w:r>
              <w:rPr>
                <w:b/>
                <w:bCs/>
              </w:rPr>
              <w:t>Hauswirtschaft (städtisch 3 Jahre)</w:t>
            </w:r>
            <w:r w:rsidR="002423B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="002423B6">
              <w:instrText xml:space="preserve"> FORMTEXT </w:instrText>
            </w:r>
            <w:r w:rsidR="002423B6">
              <w:fldChar w:fldCharType="separate"/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fldChar w:fldCharType="end"/>
            </w:r>
            <w:bookmarkEnd w:id="11"/>
          </w:p>
        </w:tc>
      </w:tr>
    </w:tbl>
    <w:p w:rsidR="002423B6" w:rsidRDefault="002423B6" w:rsidP="004110DE">
      <w:pPr>
        <w:rPr>
          <w:sz w:val="18"/>
        </w:rPr>
      </w:pPr>
      <w:r>
        <w:br w:type="page"/>
      </w:r>
      <w:r>
        <w:rPr>
          <w:sz w:val="18"/>
        </w:rPr>
        <w:lastRenderedPageBreak/>
        <w:t>-2-</w:t>
      </w:r>
    </w:p>
    <w:p w:rsidR="004110DE" w:rsidRDefault="004110DE" w:rsidP="004110DE">
      <w:pPr>
        <w:rPr>
          <w:sz w:val="18"/>
        </w:rPr>
      </w:pPr>
    </w:p>
    <w:p w:rsidR="002423B6" w:rsidRDefault="002423B6">
      <w:pPr>
        <w:tabs>
          <w:tab w:val="right" w:pos="5032"/>
        </w:tabs>
        <w:rPr>
          <w:b/>
          <w:bCs/>
          <w:sz w:val="24"/>
        </w:rPr>
      </w:pPr>
      <w:r>
        <w:rPr>
          <w:b/>
          <w:bCs/>
          <w:sz w:val="28"/>
        </w:rPr>
        <w:t>6. Ausbildungsinhalte des/</w:t>
      </w:r>
      <w:proofErr w:type="gramStart"/>
      <w:r>
        <w:rPr>
          <w:b/>
          <w:bCs/>
          <w:sz w:val="28"/>
        </w:rPr>
        <w:t>der Ausbildungsberufs</w:t>
      </w:r>
      <w:proofErr w:type="gramEnd"/>
      <w:r>
        <w:rPr>
          <w:b/>
          <w:bCs/>
          <w:sz w:val="28"/>
        </w:rPr>
        <w:t>/-berufe:</w:t>
      </w:r>
    </w:p>
    <w:p w:rsidR="002423B6" w:rsidRDefault="002423B6">
      <w:pPr>
        <w:tabs>
          <w:tab w:val="right" w:pos="5032"/>
        </w:tabs>
        <w:ind w:left="360"/>
        <w:rPr>
          <w:sz w:val="20"/>
        </w:rPr>
      </w:pPr>
      <w:r>
        <w:rPr>
          <w:sz w:val="20"/>
        </w:rPr>
        <w:t>(evtl. kurze Darstellung, Ort der Berufsschule)</w:t>
      </w:r>
    </w:p>
    <w:p w:rsidR="002423B6" w:rsidRDefault="002423B6">
      <w:pPr>
        <w:tabs>
          <w:tab w:val="right" w:pos="5032"/>
        </w:tabs>
        <w:ind w:left="360"/>
        <w:rPr>
          <w:sz w:val="12"/>
          <w:u w:val="single"/>
        </w:rPr>
      </w:pPr>
    </w:p>
    <w:tbl>
      <w:tblPr>
        <w:tblW w:w="10980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342"/>
        <w:gridCol w:w="568"/>
      </w:tblGrid>
      <w:tr w:rsidR="001F2AB1" w:rsidTr="001F2AB1">
        <w:trPr>
          <w:trHeight w:val="340"/>
        </w:trPr>
        <w:tc>
          <w:tcPr>
            <w:tcW w:w="10980" w:type="dxa"/>
            <w:gridSpan w:val="3"/>
            <w:tcBorders>
              <w:top w:val="nil"/>
            </w:tcBorders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>
              <w:rPr>
                <w:b/>
                <w:bCs/>
              </w:rPr>
              <w:t>Pflegefachfrau/Pflegefachmann:</w:t>
            </w:r>
            <w:r>
              <w:t xml:space="preserve"> BBS Westerburg (od. Wissen)</w:t>
            </w:r>
            <w:r w:rsidR="007F3590">
              <w:t xml:space="preserve"> </w:t>
            </w:r>
            <w:r>
              <w:t>3 Jahre, Praktika im Krankenhaus, ambulanter Dienst, Pädiatrie, Hospiz, Psychiatrie oder ähnliches</w:t>
            </w:r>
          </w:p>
        </w:tc>
      </w:tr>
      <w:tr w:rsidR="001F2AB1" w:rsidTr="001F2AB1">
        <w:trPr>
          <w:trHeight w:val="340"/>
        </w:trPr>
        <w:tc>
          <w:tcPr>
            <w:tcW w:w="10980" w:type="dxa"/>
            <w:gridSpan w:val="3"/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</w:p>
        </w:tc>
      </w:tr>
      <w:tr w:rsidR="001F2AB1" w:rsidTr="001F2AB1">
        <w:trPr>
          <w:trHeight w:val="340"/>
        </w:trPr>
        <w:tc>
          <w:tcPr>
            <w:tcW w:w="10980" w:type="dxa"/>
            <w:gridSpan w:val="3"/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AB1" w:rsidTr="001F2AB1">
        <w:trPr>
          <w:trHeight w:val="340"/>
        </w:trPr>
        <w:tc>
          <w:tcPr>
            <w:tcW w:w="10980" w:type="dxa"/>
            <w:gridSpan w:val="3"/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>
              <w:rPr>
                <w:b/>
                <w:bCs/>
              </w:rPr>
              <w:t>Altenpflegehelferin:</w:t>
            </w:r>
            <w:r>
              <w:t xml:space="preserve"> BBS Westerburg (od. Wissen), 1 Jahr, erfolgreicher Abschluss bietet Möglich-</w:t>
            </w:r>
          </w:p>
        </w:tc>
      </w:tr>
      <w:tr w:rsidR="001F2AB1" w:rsidTr="001F2AB1">
        <w:trPr>
          <w:trHeight w:val="340"/>
        </w:trPr>
        <w:tc>
          <w:tcPr>
            <w:tcW w:w="10980" w:type="dxa"/>
            <w:gridSpan w:val="3"/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proofErr w:type="spellStart"/>
            <w:r>
              <w:t>keit</w:t>
            </w:r>
            <w:proofErr w:type="spellEnd"/>
            <w:r>
              <w:t xml:space="preserve"> zur weiteren Ausbildung als </w:t>
            </w:r>
            <w:r w:rsidR="006F4A9B">
              <w:t>Pflegefachfrau/Pflegefachmann</w:t>
            </w:r>
          </w:p>
        </w:tc>
      </w:tr>
      <w:tr w:rsidR="001F2AB1" w:rsidTr="001F2AB1">
        <w:trPr>
          <w:trHeight w:val="340"/>
        </w:trPr>
        <w:tc>
          <w:tcPr>
            <w:tcW w:w="10980" w:type="dxa"/>
            <w:gridSpan w:val="3"/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AB1" w:rsidTr="001F2AB1">
        <w:trPr>
          <w:trHeight w:val="340"/>
        </w:trPr>
        <w:tc>
          <w:tcPr>
            <w:tcW w:w="10980" w:type="dxa"/>
            <w:gridSpan w:val="3"/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>
              <w:rPr>
                <w:b/>
                <w:bCs/>
              </w:rPr>
              <w:t>Städtische Hauswirtschaft:</w:t>
            </w:r>
            <w:r>
              <w:t xml:space="preserve"> BBS Westerburg, 3 Jahre, Ausbildung in der Großküche, Wäscherei, </w:t>
            </w:r>
          </w:p>
        </w:tc>
      </w:tr>
      <w:tr w:rsidR="001F2AB1" w:rsidTr="001F2AB1">
        <w:trPr>
          <w:trHeight w:val="340"/>
        </w:trPr>
        <w:tc>
          <w:tcPr>
            <w:tcW w:w="10980" w:type="dxa"/>
            <w:gridSpan w:val="3"/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>
              <w:t>Hausreinigung, Hausdekoration, usw.</w:t>
            </w:r>
          </w:p>
        </w:tc>
      </w:tr>
      <w:tr w:rsidR="002423B6" w:rsidTr="001F2AB1">
        <w:trPr>
          <w:gridBefore w:val="1"/>
          <w:gridAfter w:val="1"/>
          <w:wBefore w:w="70" w:type="dxa"/>
          <w:wAfter w:w="568" w:type="dxa"/>
          <w:trHeight w:val="340"/>
        </w:trPr>
        <w:tc>
          <w:tcPr>
            <w:tcW w:w="10342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</w:rPr>
      </w:pPr>
    </w:p>
    <w:p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</w:rPr>
      </w:pPr>
    </w:p>
    <w:p w:rsidR="002423B6" w:rsidRDefault="002423B6">
      <w:pPr>
        <w:pStyle w:val="Textkrper-Zeileneinzug"/>
        <w:ind w:left="0"/>
        <w:jc w:val="lef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7. Schulische </w:t>
      </w:r>
      <w:r w:rsidR="006E300B">
        <w:rPr>
          <w:rFonts w:ascii="Century Gothic" w:hAnsi="Century Gothic"/>
          <w:sz w:val="28"/>
        </w:rPr>
        <w:t>und weitere V</w:t>
      </w:r>
      <w:r>
        <w:rPr>
          <w:rFonts w:ascii="Century Gothic" w:hAnsi="Century Gothic"/>
          <w:sz w:val="28"/>
        </w:rPr>
        <w:t>oraussetzungen für die Ausbildungsberufe:</w:t>
      </w:r>
    </w:p>
    <w:p w:rsidR="006E300B" w:rsidRDefault="006E300B" w:rsidP="006E300B">
      <w:pPr>
        <w:pStyle w:val="Textkrper-Einzug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(Schulabschluss, auch Schwerpunktfächer, Zusatzqualifikationen)</w:t>
      </w:r>
    </w:p>
    <w:p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</w:rPr>
      </w:pPr>
    </w:p>
    <w:tbl>
      <w:tblPr>
        <w:tblW w:w="20880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342"/>
        <w:gridCol w:w="748"/>
        <w:gridCol w:w="9720"/>
      </w:tblGrid>
      <w:tr w:rsidR="001F2AB1" w:rsidTr="001F2AB1">
        <w:trPr>
          <w:trHeight w:val="340"/>
        </w:trPr>
        <w:tc>
          <w:tcPr>
            <w:tcW w:w="11160" w:type="dxa"/>
            <w:gridSpan w:val="3"/>
            <w:tcBorders>
              <w:top w:val="nil"/>
            </w:tcBorders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>
              <w:rPr>
                <w:b/>
                <w:bCs/>
              </w:rPr>
              <w:t>Pflegefachfrau/Pflegefachmann:</w:t>
            </w:r>
            <w:r>
              <w:t xml:space="preserve"> Sekundarabschluss 1 oder Berufsreife plus abgeschlossene mind. 2-jährige Berufsausbildung oder Ausbildung Altenpflegehilfe</w:t>
            </w:r>
          </w:p>
        </w:tc>
        <w:tc>
          <w:tcPr>
            <w:tcW w:w="9720" w:type="dxa"/>
            <w:tcBorders>
              <w:top w:val="nil"/>
            </w:tcBorders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AB1" w:rsidTr="001F2AB1">
        <w:trPr>
          <w:trHeight w:val="340"/>
        </w:trPr>
        <w:tc>
          <w:tcPr>
            <w:tcW w:w="11160" w:type="dxa"/>
            <w:gridSpan w:val="3"/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>
              <w:rPr>
                <w:b/>
                <w:bCs/>
              </w:rPr>
              <w:t>Altenpflegehelferin:</w:t>
            </w:r>
            <w:r>
              <w:t xml:space="preserve"> Berufsreife</w:t>
            </w:r>
          </w:p>
        </w:tc>
        <w:tc>
          <w:tcPr>
            <w:tcW w:w="9720" w:type="dxa"/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AB1" w:rsidTr="001F2AB1">
        <w:trPr>
          <w:trHeight w:val="340"/>
        </w:trPr>
        <w:tc>
          <w:tcPr>
            <w:tcW w:w="11160" w:type="dxa"/>
            <w:gridSpan w:val="3"/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>
              <w:rPr>
                <w:b/>
                <w:bCs/>
              </w:rPr>
              <w:t>Städtische Hauswirtschaft:</w:t>
            </w:r>
            <w:r>
              <w:t xml:space="preserve">  Berufsreife = 3 Jahre; mit BGSJ 2 Jahre</w:t>
            </w:r>
          </w:p>
        </w:tc>
        <w:tc>
          <w:tcPr>
            <w:tcW w:w="9720" w:type="dxa"/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23B6" w:rsidTr="001F2AB1">
        <w:trPr>
          <w:gridBefore w:val="1"/>
          <w:gridAfter w:val="2"/>
          <w:wBefore w:w="70" w:type="dxa"/>
          <w:wAfter w:w="10468" w:type="dxa"/>
          <w:trHeight w:val="340"/>
        </w:trPr>
        <w:tc>
          <w:tcPr>
            <w:tcW w:w="10342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  <w:u w:val="single"/>
        </w:rPr>
      </w:pPr>
    </w:p>
    <w:p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  <w:u w:val="single"/>
        </w:rPr>
      </w:pPr>
    </w:p>
    <w:p w:rsidR="002423B6" w:rsidRDefault="002423B6">
      <w:pPr>
        <w:tabs>
          <w:tab w:val="right" w:pos="5032"/>
        </w:tabs>
        <w:rPr>
          <w:b/>
          <w:bCs/>
          <w:sz w:val="28"/>
        </w:rPr>
      </w:pPr>
      <w:r>
        <w:rPr>
          <w:b/>
          <w:bCs/>
          <w:sz w:val="28"/>
        </w:rPr>
        <w:t>8. Berufliche Weiterbildungs- und Aufstiegsmöglichkeiten nach der Ausbildung:</w:t>
      </w:r>
    </w:p>
    <w:p w:rsidR="002423B6" w:rsidRDefault="002423B6">
      <w:pPr>
        <w:tabs>
          <w:tab w:val="right" w:pos="5032"/>
        </w:tabs>
        <w:jc w:val="both"/>
        <w:rPr>
          <w:b/>
          <w:bCs/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1F2AB1" w:rsidTr="001F2AB1">
        <w:trPr>
          <w:trHeight w:val="340"/>
        </w:trPr>
        <w:tc>
          <w:tcPr>
            <w:tcW w:w="10342" w:type="dxa"/>
            <w:tcBorders>
              <w:top w:val="nil"/>
              <w:bottom w:val="single" w:sz="4" w:space="0" w:color="auto"/>
            </w:tcBorders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 w:rsidRPr="001F2AB1">
              <w:t>Pflegefachfrau/Pflegefachmann:</w:t>
            </w:r>
            <w:r>
              <w:t xml:space="preserve"> Wohnbereichsleitung, Pflegedienstleitung, Heimleitung, Hochschulstudium</w:t>
            </w:r>
          </w:p>
        </w:tc>
      </w:tr>
      <w:tr w:rsidR="001F2AB1" w:rsidTr="001F2AB1">
        <w:trPr>
          <w:trHeight w:val="340"/>
        </w:trPr>
        <w:tc>
          <w:tcPr>
            <w:tcW w:w="10342" w:type="dxa"/>
            <w:tcBorders>
              <w:top w:val="nil"/>
              <w:bottom w:val="single" w:sz="4" w:space="0" w:color="auto"/>
            </w:tcBorders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>
              <w:t>Pflegemanagement, Pflegewissenschaften, Pflegefachwirt, und andere</w:t>
            </w:r>
          </w:p>
        </w:tc>
      </w:tr>
      <w:tr w:rsidR="001F2AB1" w:rsidTr="001F2AB1">
        <w:trPr>
          <w:trHeight w:val="340"/>
        </w:trPr>
        <w:tc>
          <w:tcPr>
            <w:tcW w:w="10342" w:type="dxa"/>
            <w:tcBorders>
              <w:top w:val="nil"/>
              <w:bottom w:val="single" w:sz="4" w:space="0" w:color="auto"/>
            </w:tcBorders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F2AB1" w:rsidTr="001F2AB1">
        <w:trPr>
          <w:trHeight w:val="340"/>
        </w:trPr>
        <w:tc>
          <w:tcPr>
            <w:tcW w:w="10342" w:type="dxa"/>
            <w:tcBorders>
              <w:top w:val="nil"/>
              <w:bottom w:val="single" w:sz="4" w:space="0" w:color="auto"/>
            </w:tcBorders>
            <w:vAlign w:val="center"/>
          </w:tcPr>
          <w:p w:rsidR="001F2AB1" w:rsidRDefault="001F2AB1" w:rsidP="005C00E8">
            <w:pPr>
              <w:tabs>
                <w:tab w:val="right" w:pos="5032"/>
              </w:tabs>
            </w:pPr>
            <w:r w:rsidRPr="001F2AB1">
              <w:t>Hauswirtschaft:</w:t>
            </w:r>
            <w:r>
              <w:t xml:space="preserve"> Hauswirtschaftsmeisterin, Studium Oecotrophologie, Diätassistentin, etc.</w:t>
            </w:r>
          </w:p>
        </w:tc>
      </w:tr>
      <w:tr w:rsidR="002423B6" w:rsidTr="001F2AB1">
        <w:trPr>
          <w:trHeight w:val="340"/>
        </w:trPr>
        <w:tc>
          <w:tcPr>
            <w:tcW w:w="10342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2423B6" w:rsidRDefault="002423B6">
      <w:pPr>
        <w:tabs>
          <w:tab w:val="right" w:pos="5032"/>
        </w:tabs>
        <w:jc w:val="both"/>
        <w:rPr>
          <w:b/>
          <w:bCs/>
          <w:sz w:val="12"/>
        </w:rPr>
      </w:pPr>
    </w:p>
    <w:p w:rsidR="002423B6" w:rsidRDefault="002423B6">
      <w:pPr>
        <w:tabs>
          <w:tab w:val="right" w:pos="5032"/>
        </w:tabs>
        <w:jc w:val="both"/>
        <w:rPr>
          <w:b/>
          <w:bCs/>
          <w:sz w:val="12"/>
        </w:rPr>
      </w:pPr>
    </w:p>
    <w:p w:rsidR="002423B6" w:rsidRDefault="002423B6">
      <w:pPr>
        <w:tabs>
          <w:tab w:val="right" w:pos="5032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9. Wir suchen Azubis in folgenden Ausbildungsberufen:</w:t>
      </w:r>
    </w:p>
    <w:p w:rsidR="002423B6" w:rsidRDefault="002423B6">
      <w:pPr>
        <w:pStyle w:val="Textkrper-Einzug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(bitte mit Anzahl und Jahresangaben der voraussichtlichen Einstellungen)</w:t>
      </w:r>
    </w:p>
    <w:p w:rsidR="002423B6" w:rsidRDefault="002423B6">
      <w:pPr>
        <w:tabs>
          <w:tab w:val="right" w:pos="5032"/>
        </w:tabs>
        <w:ind w:left="360"/>
        <w:jc w:val="both"/>
        <w:rPr>
          <w:sz w:val="12"/>
          <w:u w:val="single"/>
        </w:rPr>
      </w:pPr>
    </w:p>
    <w:tbl>
      <w:tblPr>
        <w:tblW w:w="10440" w:type="dxa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1F2AB1" w:rsidTr="001F2AB1">
        <w:trPr>
          <w:trHeight w:val="340"/>
        </w:trPr>
        <w:tc>
          <w:tcPr>
            <w:tcW w:w="10440" w:type="dxa"/>
            <w:tcBorders>
              <w:top w:val="nil"/>
              <w:bottom w:val="single" w:sz="4" w:space="0" w:color="auto"/>
            </w:tcBorders>
            <w:vAlign w:val="center"/>
          </w:tcPr>
          <w:p w:rsidR="001F2AB1" w:rsidRPr="001F2AB1" w:rsidRDefault="001F2AB1" w:rsidP="005C00E8">
            <w:pPr>
              <w:tabs>
                <w:tab w:val="right" w:pos="5032"/>
              </w:tabs>
              <w:rPr>
                <w:b/>
              </w:rPr>
            </w:pPr>
            <w:r w:rsidRPr="001F2AB1">
              <w:rPr>
                <w:b/>
              </w:rPr>
              <w:t>Pflegefachmann/Pflegefachfrau (3 Jahre)</w:t>
            </w:r>
          </w:p>
        </w:tc>
      </w:tr>
      <w:tr w:rsidR="001F2AB1" w:rsidTr="001F2AB1">
        <w:trPr>
          <w:trHeight w:val="340"/>
        </w:trPr>
        <w:tc>
          <w:tcPr>
            <w:tcW w:w="10440" w:type="dxa"/>
            <w:tcBorders>
              <w:top w:val="nil"/>
              <w:bottom w:val="single" w:sz="4" w:space="0" w:color="auto"/>
            </w:tcBorders>
            <w:vAlign w:val="center"/>
          </w:tcPr>
          <w:p w:rsidR="001F2AB1" w:rsidRPr="001F2AB1" w:rsidRDefault="001F2AB1" w:rsidP="005C00E8">
            <w:pPr>
              <w:tabs>
                <w:tab w:val="right" w:pos="5032"/>
              </w:tabs>
              <w:rPr>
                <w:b/>
              </w:rPr>
            </w:pPr>
            <w:r w:rsidRPr="001F2AB1">
              <w:rPr>
                <w:b/>
              </w:rPr>
              <w:t>Altenpflegehilfe (1 Jahr)</w:t>
            </w:r>
          </w:p>
        </w:tc>
      </w:tr>
      <w:tr w:rsidR="001F2AB1" w:rsidTr="001F2AB1">
        <w:trPr>
          <w:trHeight w:val="340"/>
        </w:trPr>
        <w:tc>
          <w:tcPr>
            <w:tcW w:w="10440" w:type="dxa"/>
            <w:tcBorders>
              <w:top w:val="nil"/>
              <w:bottom w:val="single" w:sz="4" w:space="0" w:color="auto"/>
            </w:tcBorders>
            <w:vAlign w:val="center"/>
          </w:tcPr>
          <w:p w:rsidR="001F2AB1" w:rsidRPr="001F2AB1" w:rsidRDefault="001F2AB1" w:rsidP="005C00E8">
            <w:pPr>
              <w:tabs>
                <w:tab w:val="right" w:pos="5032"/>
              </w:tabs>
              <w:rPr>
                <w:b/>
              </w:rPr>
            </w:pPr>
            <w:r w:rsidRPr="001F2AB1">
              <w:rPr>
                <w:b/>
              </w:rPr>
              <w:t>Hauswirtschaft (städtisch 3 Jahre)</w:t>
            </w:r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2423B6" w:rsidRDefault="002423B6">
      <w:pPr>
        <w:tabs>
          <w:tab w:val="right" w:pos="5032"/>
        </w:tabs>
        <w:ind w:left="360"/>
        <w:jc w:val="both"/>
        <w:rPr>
          <w:sz w:val="12"/>
          <w:u w:val="single"/>
        </w:rPr>
      </w:pPr>
    </w:p>
    <w:p w:rsidR="002423B6" w:rsidRDefault="002423B6">
      <w:pPr>
        <w:tabs>
          <w:tab w:val="right" w:pos="5032"/>
        </w:tabs>
        <w:ind w:left="360"/>
        <w:jc w:val="both"/>
        <w:rPr>
          <w:sz w:val="12"/>
          <w:u w:val="single"/>
        </w:rPr>
      </w:pPr>
    </w:p>
    <w:p w:rsidR="002423B6" w:rsidRDefault="002423B6">
      <w:pPr>
        <w:tabs>
          <w:tab w:val="right" w:pos="5032"/>
        </w:tabs>
        <w:ind w:left="-180"/>
        <w:jc w:val="both"/>
        <w:rPr>
          <w:b/>
          <w:bCs/>
          <w:sz w:val="28"/>
        </w:rPr>
      </w:pPr>
      <w:r>
        <w:rPr>
          <w:b/>
          <w:bCs/>
          <w:sz w:val="28"/>
        </w:rPr>
        <w:t>10. Weitere Hinweise:</w:t>
      </w:r>
    </w:p>
    <w:p w:rsidR="002423B6" w:rsidRDefault="002423B6">
      <w:pPr>
        <w:tabs>
          <w:tab w:val="right" w:pos="5032"/>
        </w:tabs>
        <w:ind w:left="360"/>
        <w:jc w:val="both"/>
        <w:rPr>
          <w:sz w:val="20"/>
        </w:rPr>
      </w:pPr>
      <w:r>
        <w:rPr>
          <w:sz w:val="20"/>
        </w:rPr>
        <w:t>(Bewerbungsfristen, Übernahme nach Ausbildung, Ausbildungswerkstatt, Ausbildungsvergütung etc.)</w:t>
      </w:r>
    </w:p>
    <w:p w:rsidR="002423B6" w:rsidRDefault="002423B6">
      <w:pPr>
        <w:tabs>
          <w:tab w:val="right" w:pos="5032"/>
        </w:tabs>
        <w:ind w:left="360"/>
        <w:jc w:val="both"/>
        <w:rPr>
          <w:sz w:val="12"/>
        </w:rPr>
      </w:pPr>
    </w:p>
    <w:tbl>
      <w:tblPr>
        <w:tblW w:w="20880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342"/>
        <w:gridCol w:w="1468"/>
        <w:gridCol w:w="9000"/>
      </w:tblGrid>
      <w:tr w:rsidR="002423B6" w:rsidTr="002A1367">
        <w:trPr>
          <w:gridBefore w:val="1"/>
          <w:gridAfter w:val="2"/>
          <w:wBefore w:w="70" w:type="dxa"/>
          <w:wAfter w:w="10468" w:type="dxa"/>
          <w:trHeight w:val="340"/>
        </w:trPr>
        <w:tc>
          <w:tcPr>
            <w:tcW w:w="10342" w:type="dxa"/>
            <w:tcBorders>
              <w:top w:val="nil"/>
            </w:tcBorders>
            <w:vAlign w:val="center"/>
          </w:tcPr>
          <w:p w:rsidR="002423B6" w:rsidRDefault="001F2AB1">
            <w:pPr>
              <w:tabs>
                <w:tab w:val="right" w:pos="5032"/>
              </w:tabs>
            </w:pPr>
            <w:r>
              <w:t>Bewerbung möglichst bis 31. März 202</w:t>
            </w:r>
            <w:r w:rsidR="00416FEC">
              <w:t>5</w:t>
            </w:r>
            <w:r>
              <w:t xml:space="preserve"> mit vollständigen Bewerbungsunterlagen </w:t>
            </w:r>
            <w:r w:rsidR="002423B6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7" w:name="Text51"/>
            <w:r w:rsidR="002423B6">
              <w:instrText xml:space="preserve"> FORMTEXT </w:instrText>
            </w:r>
            <w:r w:rsidR="002423B6">
              <w:fldChar w:fldCharType="separate"/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rPr>
                <w:noProof/>
              </w:rPr>
              <w:t> </w:t>
            </w:r>
            <w:r w:rsidR="002423B6">
              <w:fldChar w:fldCharType="end"/>
            </w:r>
            <w:bookmarkEnd w:id="17"/>
          </w:p>
        </w:tc>
      </w:tr>
      <w:tr w:rsidR="002A1367" w:rsidTr="002A1367">
        <w:trPr>
          <w:trHeight w:val="340"/>
        </w:trPr>
        <w:tc>
          <w:tcPr>
            <w:tcW w:w="11880" w:type="dxa"/>
            <w:gridSpan w:val="3"/>
            <w:vAlign w:val="center"/>
          </w:tcPr>
          <w:p w:rsidR="002A1367" w:rsidRPr="003F086A" w:rsidRDefault="002A1367" w:rsidP="005C00E8">
            <w:pPr>
              <w:tabs>
                <w:tab w:val="right" w:pos="5032"/>
              </w:tabs>
              <w:rPr>
                <w:b/>
              </w:rPr>
            </w:pPr>
            <w:r w:rsidRPr="003F086A">
              <w:rPr>
                <w:b/>
              </w:rPr>
              <w:t xml:space="preserve">Aktuelle Vergütungen:  </w:t>
            </w:r>
          </w:p>
          <w:p w:rsidR="002A1367" w:rsidRDefault="002A1367" w:rsidP="005C00E8">
            <w:pPr>
              <w:tabs>
                <w:tab w:val="right" w:pos="5032"/>
              </w:tabs>
            </w:pPr>
            <w:r>
              <w:t xml:space="preserve">Altenpflegehilfe:  </w:t>
            </w:r>
            <w:r w:rsidR="00F22B5E" w:rsidRPr="003F086A">
              <w:rPr>
                <w:b/>
              </w:rPr>
              <w:t>1.</w:t>
            </w:r>
            <w:r w:rsidR="00416FEC" w:rsidRPr="003F086A">
              <w:rPr>
                <w:b/>
              </w:rPr>
              <w:t>282</w:t>
            </w:r>
            <w:r w:rsidRPr="003F086A">
              <w:rPr>
                <w:b/>
              </w:rPr>
              <w:t>,46 €</w:t>
            </w:r>
          </w:p>
        </w:tc>
        <w:tc>
          <w:tcPr>
            <w:tcW w:w="9000" w:type="dxa"/>
            <w:vAlign w:val="center"/>
          </w:tcPr>
          <w:p w:rsidR="002A1367" w:rsidRDefault="002A1367" w:rsidP="005C00E8">
            <w:pPr>
              <w:tabs>
                <w:tab w:val="right" w:pos="5032"/>
              </w:tabs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1367" w:rsidTr="002A1367">
        <w:trPr>
          <w:trHeight w:val="340"/>
        </w:trPr>
        <w:tc>
          <w:tcPr>
            <w:tcW w:w="11880" w:type="dxa"/>
            <w:gridSpan w:val="3"/>
            <w:vAlign w:val="center"/>
          </w:tcPr>
          <w:p w:rsidR="002A1367" w:rsidRDefault="002A1367" w:rsidP="005C00E8">
            <w:pPr>
              <w:tabs>
                <w:tab w:val="right" w:pos="5032"/>
              </w:tabs>
            </w:pPr>
            <w:r>
              <w:t xml:space="preserve">Pflegefachfrau/-mann: 1. Jahr = </w:t>
            </w:r>
            <w:r w:rsidRPr="003F086A">
              <w:rPr>
                <w:b/>
              </w:rPr>
              <w:t>1.</w:t>
            </w:r>
            <w:r w:rsidR="00416FEC" w:rsidRPr="003F086A">
              <w:rPr>
                <w:b/>
              </w:rPr>
              <w:t>360,06</w:t>
            </w:r>
            <w:r w:rsidRPr="003F086A">
              <w:rPr>
                <w:b/>
              </w:rPr>
              <w:t xml:space="preserve"> €</w:t>
            </w:r>
            <w:r>
              <w:t xml:space="preserve">, 2. Jahr = </w:t>
            </w:r>
            <w:r w:rsidRPr="003F086A">
              <w:rPr>
                <w:b/>
              </w:rPr>
              <w:t>1.</w:t>
            </w:r>
            <w:r w:rsidR="00416FEC" w:rsidRPr="003F086A">
              <w:rPr>
                <w:b/>
              </w:rPr>
              <w:t>428,39</w:t>
            </w:r>
            <w:r>
              <w:t xml:space="preserve"> €, 3. Jahr = </w:t>
            </w:r>
            <w:r w:rsidRPr="003F086A">
              <w:rPr>
                <w:b/>
              </w:rPr>
              <w:t>1.</w:t>
            </w:r>
            <w:r w:rsidR="00AD266B" w:rsidRPr="003F086A">
              <w:rPr>
                <w:b/>
              </w:rPr>
              <w:t>539,55</w:t>
            </w:r>
            <w:r>
              <w:t xml:space="preserve"> €</w:t>
            </w:r>
          </w:p>
        </w:tc>
        <w:tc>
          <w:tcPr>
            <w:tcW w:w="9000" w:type="dxa"/>
            <w:vAlign w:val="center"/>
          </w:tcPr>
          <w:p w:rsidR="002A1367" w:rsidRDefault="002A1367" w:rsidP="005C00E8">
            <w:pPr>
              <w:tabs>
                <w:tab w:val="right" w:pos="5032"/>
              </w:tabs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1367" w:rsidTr="002A1367">
        <w:trPr>
          <w:trHeight w:val="340"/>
        </w:trPr>
        <w:tc>
          <w:tcPr>
            <w:tcW w:w="11880" w:type="dxa"/>
            <w:gridSpan w:val="3"/>
            <w:vAlign w:val="center"/>
          </w:tcPr>
          <w:p w:rsidR="002A1367" w:rsidRDefault="002A1367" w:rsidP="005C00E8">
            <w:pPr>
              <w:tabs>
                <w:tab w:val="right" w:pos="5032"/>
              </w:tabs>
            </w:pPr>
            <w:r>
              <w:t xml:space="preserve">Hauswirtschaft: 1. Jahr = </w:t>
            </w:r>
            <w:r w:rsidR="00AD266B" w:rsidRPr="003F086A">
              <w:rPr>
                <w:b/>
              </w:rPr>
              <w:t>1.230</w:t>
            </w:r>
            <w:r w:rsidRPr="003F086A">
              <w:rPr>
                <w:b/>
              </w:rPr>
              <w:t>,74</w:t>
            </w:r>
            <w:r>
              <w:t xml:space="preserve"> €, 2. Jahr = </w:t>
            </w:r>
            <w:r w:rsidR="00AD266B" w:rsidRPr="003F086A">
              <w:rPr>
                <w:b/>
              </w:rPr>
              <w:t>1.282,27</w:t>
            </w:r>
            <w:r>
              <w:t xml:space="preserve"> €, 3. Jahr = </w:t>
            </w:r>
            <w:r w:rsidR="00AD266B" w:rsidRPr="00231678">
              <w:rPr>
                <w:b/>
              </w:rPr>
              <w:t>1.339,13</w:t>
            </w:r>
            <w:r>
              <w:t xml:space="preserve"> €</w:t>
            </w:r>
          </w:p>
        </w:tc>
        <w:tc>
          <w:tcPr>
            <w:tcW w:w="9000" w:type="dxa"/>
            <w:vAlign w:val="center"/>
          </w:tcPr>
          <w:p w:rsidR="002A1367" w:rsidRDefault="002A1367" w:rsidP="005C00E8">
            <w:pPr>
              <w:tabs>
                <w:tab w:val="right" w:pos="5032"/>
              </w:tabs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23B6" w:rsidTr="002A1367">
        <w:trPr>
          <w:gridBefore w:val="1"/>
          <w:gridAfter w:val="2"/>
          <w:wBefore w:w="70" w:type="dxa"/>
          <w:wAfter w:w="10468" w:type="dxa"/>
          <w:trHeight w:val="340"/>
        </w:trPr>
        <w:tc>
          <w:tcPr>
            <w:tcW w:w="10342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_GoBack"/>
        <w:bookmarkEnd w:id="19"/>
      </w:tr>
    </w:tbl>
    <w:p w:rsidR="002423B6" w:rsidRDefault="002423B6"/>
    <w:sectPr w:rsidR="002423B6">
      <w:pgSz w:w="11906" w:h="16838" w:code="9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bussy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Opal"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68"/>
    <w:rsid w:val="00091197"/>
    <w:rsid w:val="00127670"/>
    <w:rsid w:val="001B1068"/>
    <w:rsid w:val="001D6703"/>
    <w:rsid w:val="001F2AB1"/>
    <w:rsid w:val="00231678"/>
    <w:rsid w:val="002423B6"/>
    <w:rsid w:val="002562E1"/>
    <w:rsid w:val="00270CB3"/>
    <w:rsid w:val="00277B42"/>
    <w:rsid w:val="002A1367"/>
    <w:rsid w:val="002D4CD2"/>
    <w:rsid w:val="00354E16"/>
    <w:rsid w:val="003F086A"/>
    <w:rsid w:val="004110DE"/>
    <w:rsid w:val="00413020"/>
    <w:rsid w:val="00416FEC"/>
    <w:rsid w:val="004948E3"/>
    <w:rsid w:val="00576069"/>
    <w:rsid w:val="005835B0"/>
    <w:rsid w:val="005C3163"/>
    <w:rsid w:val="006045CE"/>
    <w:rsid w:val="00667E91"/>
    <w:rsid w:val="006E300B"/>
    <w:rsid w:val="006F4A9B"/>
    <w:rsid w:val="007A31C3"/>
    <w:rsid w:val="007E433B"/>
    <w:rsid w:val="007F3590"/>
    <w:rsid w:val="00905EED"/>
    <w:rsid w:val="0094064D"/>
    <w:rsid w:val="009E43FB"/>
    <w:rsid w:val="00A16412"/>
    <w:rsid w:val="00A26D44"/>
    <w:rsid w:val="00A571A6"/>
    <w:rsid w:val="00AA120F"/>
    <w:rsid w:val="00AD266B"/>
    <w:rsid w:val="00AF5C94"/>
    <w:rsid w:val="00B66E2B"/>
    <w:rsid w:val="00CC6189"/>
    <w:rsid w:val="00D0030C"/>
    <w:rsid w:val="00D1372B"/>
    <w:rsid w:val="00D20DA1"/>
    <w:rsid w:val="00D246CC"/>
    <w:rsid w:val="00D549CD"/>
    <w:rsid w:val="00E01FD5"/>
    <w:rsid w:val="00E45250"/>
    <w:rsid w:val="00E46E52"/>
    <w:rsid w:val="00E87241"/>
    <w:rsid w:val="00ED3D9F"/>
    <w:rsid w:val="00F22B5E"/>
    <w:rsid w:val="00F90134"/>
    <w:rsid w:val="00FA6AA9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71AFBFAD"/>
  <w15:chartTrackingRefBased/>
  <w15:docId w15:val="{557A7F2E-5839-4A30-80E3-940247DC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Century Gothic" w:hAnsi="Century Gothic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5032"/>
      </w:tabs>
      <w:ind w:left="360"/>
      <w:outlineLvl w:val="0"/>
    </w:pPr>
    <w:rPr>
      <w:rFonts w:ascii="Debussy" w:hAnsi="Debussy"/>
      <w:sz w:val="28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40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right" w:pos="5032"/>
      </w:tabs>
      <w:ind w:left="360"/>
      <w:jc w:val="both"/>
    </w:pPr>
    <w:rPr>
      <w:rFonts w:ascii="Opal" w:hAnsi="Opal"/>
      <w:b/>
      <w:bCs/>
      <w:sz w:val="30"/>
    </w:rPr>
  </w:style>
  <w:style w:type="paragraph" w:styleId="Textkrper-Einzug2">
    <w:name w:val="Body Text Indent 2"/>
    <w:basedOn w:val="Standard"/>
    <w:pPr>
      <w:tabs>
        <w:tab w:val="right" w:pos="5032"/>
      </w:tabs>
      <w:ind w:left="360"/>
      <w:jc w:val="both"/>
    </w:pPr>
    <w:rPr>
      <w:rFonts w:ascii="Debussy" w:hAnsi="Debussy"/>
      <w:sz w:val="24"/>
    </w:rPr>
  </w:style>
  <w:style w:type="character" w:styleId="Hyperlink">
    <w:name w:val="Hyperlink"/>
    <w:basedOn w:val="Absatz-Standardschriftart"/>
    <w:rsid w:val="00ED3D9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cloos@kv-westerwald.drk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.dills@kv-westerwald.dr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nnenhof@kv-westerwald.drk.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0B8F-2DFD-41BD-B43E-3F8DE89E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Marienberg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Verbandsgemeinde</dc:creator>
  <cp:keywords/>
  <cp:lastModifiedBy>Henning Dills</cp:lastModifiedBy>
  <cp:revision>5</cp:revision>
  <cp:lastPrinted>2024-09-12T10:05:00Z</cp:lastPrinted>
  <dcterms:created xsi:type="dcterms:W3CDTF">2023-09-21T13:17:00Z</dcterms:created>
  <dcterms:modified xsi:type="dcterms:W3CDTF">2024-09-12T10:13:00Z</dcterms:modified>
</cp:coreProperties>
</file>